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A9" w:rsidRPr="006226C0" w:rsidRDefault="00E418A9" w:rsidP="00817856">
      <w:pPr>
        <w:spacing w:after="0" w:line="360" w:lineRule="auto"/>
        <w:ind w:firstLine="0"/>
        <w:jc w:val="center"/>
        <w:rPr>
          <w:szCs w:val="28"/>
        </w:rPr>
      </w:pPr>
      <w:r w:rsidRPr="006226C0">
        <w:rPr>
          <w:szCs w:val="28"/>
        </w:rPr>
        <w:t>Забайкальский край</w:t>
      </w:r>
    </w:p>
    <w:p w:rsidR="00E418A9" w:rsidRPr="006226C0" w:rsidRDefault="00E418A9" w:rsidP="00E418A9">
      <w:pPr>
        <w:spacing w:after="0" w:line="360" w:lineRule="auto"/>
        <w:jc w:val="center"/>
        <w:rPr>
          <w:szCs w:val="28"/>
        </w:rPr>
      </w:pPr>
      <w:r w:rsidRPr="006226C0">
        <w:rPr>
          <w:szCs w:val="28"/>
        </w:rPr>
        <w:t>Муниципальный район «Могойтуйский район»</w:t>
      </w:r>
    </w:p>
    <w:p w:rsidR="00E418A9" w:rsidRPr="006979B5" w:rsidRDefault="00E418A9" w:rsidP="00E418A9">
      <w:pPr>
        <w:spacing w:after="0" w:line="360" w:lineRule="auto"/>
        <w:jc w:val="center"/>
        <w:rPr>
          <w:szCs w:val="28"/>
        </w:rPr>
      </w:pPr>
      <w:r w:rsidRPr="006979B5">
        <w:rPr>
          <w:szCs w:val="28"/>
        </w:rPr>
        <w:t>Совет сельского поселения «</w:t>
      </w:r>
      <w:r w:rsidR="005E0FC9">
        <w:rPr>
          <w:szCs w:val="28"/>
        </w:rPr>
        <w:t>Хара-Шибирь</w:t>
      </w:r>
      <w:r w:rsidRPr="006979B5">
        <w:rPr>
          <w:szCs w:val="28"/>
        </w:rPr>
        <w:t>»</w:t>
      </w:r>
    </w:p>
    <w:p w:rsidR="00817856" w:rsidRDefault="00E418A9" w:rsidP="00817856">
      <w:pPr>
        <w:spacing w:after="0" w:line="360" w:lineRule="auto"/>
        <w:jc w:val="center"/>
        <w:rPr>
          <w:szCs w:val="28"/>
        </w:rPr>
      </w:pPr>
      <w:r w:rsidRPr="006979B5">
        <w:rPr>
          <w:szCs w:val="28"/>
        </w:rPr>
        <w:t>РЕШЕНИЕ</w:t>
      </w:r>
    </w:p>
    <w:p w:rsidR="00E418A9" w:rsidRPr="007D6803" w:rsidRDefault="00EE7672" w:rsidP="00817856">
      <w:pPr>
        <w:spacing w:after="0" w:line="360" w:lineRule="auto"/>
        <w:ind w:firstLine="0"/>
        <w:rPr>
          <w:szCs w:val="28"/>
        </w:rPr>
      </w:pPr>
      <w:r>
        <w:rPr>
          <w:szCs w:val="28"/>
        </w:rPr>
        <w:t>29</w:t>
      </w:r>
      <w:r w:rsidR="00817856">
        <w:rPr>
          <w:szCs w:val="28"/>
        </w:rPr>
        <w:t xml:space="preserve"> </w:t>
      </w:r>
      <w:r>
        <w:rPr>
          <w:szCs w:val="28"/>
        </w:rPr>
        <w:t>июл</w:t>
      </w:r>
      <w:r w:rsidR="00F62A12">
        <w:rPr>
          <w:szCs w:val="28"/>
        </w:rPr>
        <w:t>я</w:t>
      </w:r>
      <w:r w:rsidR="00E418A9">
        <w:rPr>
          <w:color w:val="000000"/>
          <w:szCs w:val="28"/>
        </w:rPr>
        <w:t xml:space="preserve"> 20</w:t>
      </w:r>
      <w:r w:rsidR="00356F49">
        <w:rPr>
          <w:color w:val="000000"/>
          <w:szCs w:val="28"/>
        </w:rPr>
        <w:t>2</w:t>
      </w:r>
      <w:r w:rsidR="00356F49" w:rsidRPr="007D6803">
        <w:rPr>
          <w:color w:val="000000"/>
          <w:szCs w:val="28"/>
        </w:rPr>
        <w:t>2</w:t>
      </w:r>
      <w:r w:rsidR="00E418A9" w:rsidRPr="006226C0">
        <w:rPr>
          <w:color w:val="000000"/>
          <w:szCs w:val="28"/>
        </w:rPr>
        <w:t xml:space="preserve"> года     </w:t>
      </w:r>
      <w:r w:rsidR="004F2962">
        <w:rPr>
          <w:color w:val="000000"/>
          <w:szCs w:val="28"/>
        </w:rPr>
        <w:t xml:space="preserve">  </w:t>
      </w:r>
      <w:r w:rsidR="00E418A9" w:rsidRPr="006226C0">
        <w:rPr>
          <w:color w:val="000000"/>
          <w:szCs w:val="28"/>
        </w:rPr>
        <w:t xml:space="preserve">                       </w:t>
      </w:r>
      <w:r w:rsidR="00637A70">
        <w:rPr>
          <w:color w:val="000000"/>
          <w:szCs w:val="28"/>
        </w:rPr>
        <w:t xml:space="preserve"> </w:t>
      </w:r>
      <w:r w:rsidR="00E418A9" w:rsidRPr="006226C0">
        <w:rPr>
          <w:color w:val="000000"/>
          <w:szCs w:val="28"/>
        </w:rPr>
        <w:t xml:space="preserve">                                      </w:t>
      </w:r>
      <w:r w:rsidR="00817856">
        <w:rPr>
          <w:color w:val="000000"/>
          <w:szCs w:val="28"/>
        </w:rPr>
        <w:t xml:space="preserve">    </w:t>
      </w:r>
      <w:r w:rsidR="00E418A9" w:rsidRPr="006226C0">
        <w:rPr>
          <w:color w:val="000000"/>
          <w:szCs w:val="28"/>
        </w:rPr>
        <w:t xml:space="preserve"> </w:t>
      </w:r>
      <w:r w:rsidR="00E418A9">
        <w:rPr>
          <w:color w:val="000000"/>
          <w:szCs w:val="28"/>
        </w:rPr>
        <w:t xml:space="preserve">              №</w:t>
      </w:r>
      <w:r w:rsidR="00817856">
        <w:rPr>
          <w:color w:val="000000"/>
          <w:szCs w:val="28"/>
        </w:rPr>
        <w:t xml:space="preserve"> </w:t>
      </w:r>
      <w:r w:rsidR="00637A70">
        <w:rPr>
          <w:color w:val="000000"/>
          <w:szCs w:val="28"/>
        </w:rPr>
        <w:t xml:space="preserve">23-39 </w:t>
      </w:r>
    </w:p>
    <w:p w:rsidR="00E418A9" w:rsidRDefault="00E418A9" w:rsidP="00E418A9">
      <w:pPr>
        <w:spacing w:after="0" w:line="240" w:lineRule="auto"/>
        <w:jc w:val="center"/>
        <w:rPr>
          <w:szCs w:val="28"/>
        </w:rPr>
      </w:pPr>
      <w:r w:rsidRPr="006226C0">
        <w:rPr>
          <w:szCs w:val="28"/>
        </w:rPr>
        <w:t xml:space="preserve">с. </w:t>
      </w:r>
      <w:r w:rsidR="005E0FC9">
        <w:rPr>
          <w:szCs w:val="28"/>
        </w:rPr>
        <w:t>Хара-Шибирь</w:t>
      </w:r>
    </w:p>
    <w:p w:rsidR="00E418A9" w:rsidRPr="006226C0" w:rsidRDefault="00E418A9" w:rsidP="00E418A9">
      <w:pPr>
        <w:spacing w:after="0" w:line="240" w:lineRule="auto"/>
        <w:jc w:val="center"/>
        <w:rPr>
          <w:szCs w:val="28"/>
        </w:rPr>
      </w:pPr>
      <w:r w:rsidRPr="006226C0">
        <w:rPr>
          <w:szCs w:val="28"/>
        </w:rPr>
        <w:t xml:space="preserve"> </w:t>
      </w:r>
    </w:p>
    <w:p w:rsidR="00BD1D72" w:rsidRDefault="00B82CC4" w:rsidP="00BD1D72">
      <w:pPr>
        <w:pStyle w:val="3"/>
        <w:spacing w:after="0"/>
        <w:ind w:left="0"/>
        <w:jc w:val="center"/>
        <w:rPr>
          <w:b/>
          <w:sz w:val="28"/>
          <w:szCs w:val="28"/>
        </w:rPr>
      </w:pPr>
      <w:r>
        <w:rPr>
          <w:b/>
          <w:sz w:val="28"/>
          <w:szCs w:val="28"/>
        </w:rPr>
        <w:t xml:space="preserve">О внесении изменений </w:t>
      </w:r>
      <w:r w:rsidR="00817856">
        <w:rPr>
          <w:b/>
          <w:sz w:val="28"/>
          <w:szCs w:val="28"/>
        </w:rPr>
        <w:t xml:space="preserve">и дополнений </w:t>
      </w:r>
      <w:proofErr w:type="gramStart"/>
      <w:r>
        <w:rPr>
          <w:b/>
          <w:sz w:val="28"/>
          <w:szCs w:val="28"/>
        </w:rPr>
        <w:t>в</w:t>
      </w:r>
      <w:proofErr w:type="gramEnd"/>
      <w:r>
        <w:rPr>
          <w:b/>
          <w:sz w:val="28"/>
          <w:szCs w:val="28"/>
        </w:rPr>
        <w:t xml:space="preserve"> </w:t>
      </w:r>
    </w:p>
    <w:p w:rsidR="00B82CC4" w:rsidRPr="00356F49" w:rsidRDefault="00B82CC4" w:rsidP="00BD1D72">
      <w:pPr>
        <w:pStyle w:val="3"/>
        <w:spacing w:after="0"/>
        <w:ind w:left="0"/>
        <w:jc w:val="center"/>
        <w:rPr>
          <w:b/>
          <w:sz w:val="28"/>
          <w:szCs w:val="28"/>
        </w:rPr>
      </w:pPr>
      <w:r>
        <w:rPr>
          <w:b/>
          <w:sz w:val="28"/>
          <w:szCs w:val="28"/>
        </w:rPr>
        <w:t>Устав сельского поселения «</w:t>
      </w:r>
      <w:r w:rsidR="005E0FC9">
        <w:rPr>
          <w:b/>
          <w:sz w:val="28"/>
          <w:szCs w:val="28"/>
        </w:rPr>
        <w:t>Хара-Шибирь</w:t>
      </w:r>
      <w:r w:rsidR="00BD1D72">
        <w:rPr>
          <w:b/>
          <w:sz w:val="28"/>
          <w:szCs w:val="28"/>
        </w:rPr>
        <w:t>»</w:t>
      </w:r>
    </w:p>
    <w:p w:rsidR="00B82CC4" w:rsidRPr="0017442E" w:rsidRDefault="007D6803" w:rsidP="007D6803">
      <w:pPr>
        <w:pStyle w:val="3"/>
        <w:tabs>
          <w:tab w:val="left" w:pos="930"/>
        </w:tabs>
        <w:spacing w:after="0"/>
        <w:ind w:left="0"/>
        <w:jc w:val="both"/>
        <w:rPr>
          <w:b/>
          <w:sz w:val="28"/>
          <w:szCs w:val="28"/>
        </w:rPr>
      </w:pPr>
      <w:r>
        <w:rPr>
          <w:b/>
          <w:sz w:val="28"/>
          <w:szCs w:val="28"/>
        </w:rPr>
        <w:tab/>
      </w:r>
    </w:p>
    <w:p w:rsidR="00E418A9" w:rsidRPr="0017442E" w:rsidRDefault="00B82CC4" w:rsidP="00E418A9">
      <w:pPr>
        <w:pStyle w:val="3"/>
        <w:spacing w:after="0"/>
        <w:ind w:left="0" w:firstLine="709"/>
        <w:jc w:val="both"/>
        <w:rPr>
          <w:sz w:val="28"/>
          <w:szCs w:val="28"/>
        </w:rPr>
      </w:pPr>
      <w:r>
        <w:rPr>
          <w:sz w:val="28"/>
          <w:szCs w:val="28"/>
        </w:rPr>
        <w:t xml:space="preserve">Руководствуясь </w:t>
      </w:r>
      <w:r w:rsidR="005551B0">
        <w:rPr>
          <w:sz w:val="28"/>
          <w:szCs w:val="28"/>
        </w:rPr>
        <w:t xml:space="preserve">пунктом 1 части 10 статьи 35 </w:t>
      </w:r>
      <w:r>
        <w:rPr>
          <w:sz w:val="28"/>
          <w:szCs w:val="28"/>
        </w:rPr>
        <w:t>Федеральн</w:t>
      </w:r>
      <w:r w:rsidR="005551B0">
        <w:rPr>
          <w:sz w:val="28"/>
          <w:szCs w:val="28"/>
        </w:rPr>
        <w:t>ого</w:t>
      </w:r>
      <w:r>
        <w:rPr>
          <w:sz w:val="28"/>
          <w:szCs w:val="28"/>
        </w:rPr>
        <w:t xml:space="preserve"> закон</w:t>
      </w:r>
      <w:r w:rsidR="005551B0">
        <w:rPr>
          <w:sz w:val="28"/>
          <w:szCs w:val="28"/>
        </w:rPr>
        <w:t xml:space="preserve">а </w:t>
      </w:r>
      <w:r>
        <w:rPr>
          <w:sz w:val="28"/>
          <w:szCs w:val="28"/>
        </w:rPr>
        <w:t xml:space="preserve"> от</w:t>
      </w:r>
      <w:r w:rsidR="005551B0">
        <w:rPr>
          <w:sz w:val="28"/>
          <w:szCs w:val="28"/>
        </w:rPr>
        <w:t xml:space="preserve"> </w:t>
      </w:r>
      <w:r>
        <w:rPr>
          <w:sz w:val="28"/>
          <w:szCs w:val="28"/>
        </w:rPr>
        <w:t>06.10.2003 года № 131-ФЗ «Об общих принципах организации местного самоуправления в Российской Федерации» (с последующими изменениями и дополнениями), Уставом се</w:t>
      </w:r>
      <w:r w:rsidR="005551B0">
        <w:rPr>
          <w:sz w:val="28"/>
          <w:szCs w:val="28"/>
        </w:rPr>
        <w:t>льского поселения «</w:t>
      </w:r>
      <w:r w:rsidR="005E0FC9">
        <w:rPr>
          <w:sz w:val="28"/>
          <w:szCs w:val="28"/>
        </w:rPr>
        <w:t>Хара-Шибирь</w:t>
      </w:r>
      <w:r w:rsidR="005551B0">
        <w:rPr>
          <w:sz w:val="28"/>
          <w:szCs w:val="28"/>
        </w:rPr>
        <w:t>»</w:t>
      </w:r>
      <w:r>
        <w:rPr>
          <w:sz w:val="28"/>
          <w:szCs w:val="28"/>
        </w:rPr>
        <w:t>,</w:t>
      </w:r>
      <w:r w:rsidR="00E418A9" w:rsidRPr="00E418A9">
        <w:rPr>
          <w:bCs/>
          <w:sz w:val="28"/>
          <w:szCs w:val="28"/>
        </w:rPr>
        <w:t xml:space="preserve"> </w:t>
      </w:r>
      <w:r w:rsidR="00E418A9" w:rsidRPr="00E418A9">
        <w:rPr>
          <w:sz w:val="28"/>
          <w:szCs w:val="28"/>
        </w:rPr>
        <w:t>Совет сельского поселения «</w:t>
      </w:r>
      <w:r w:rsidR="005E0FC9">
        <w:rPr>
          <w:sz w:val="28"/>
          <w:szCs w:val="28"/>
        </w:rPr>
        <w:t>Хара-Шибирь</w:t>
      </w:r>
      <w:r w:rsidR="00E418A9" w:rsidRPr="00E418A9">
        <w:rPr>
          <w:sz w:val="28"/>
          <w:szCs w:val="28"/>
        </w:rPr>
        <w:t>»</w:t>
      </w:r>
      <w:r w:rsidR="00E418A9" w:rsidRPr="0017442E">
        <w:rPr>
          <w:sz w:val="28"/>
          <w:szCs w:val="28"/>
        </w:rPr>
        <w:t xml:space="preserve"> </w:t>
      </w:r>
    </w:p>
    <w:p w:rsidR="00A63619" w:rsidRDefault="00E418A9" w:rsidP="00E8587E">
      <w:pPr>
        <w:tabs>
          <w:tab w:val="left" w:pos="6315"/>
        </w:tabs>
        <w:spacing w:before="240" w:line="240" w:lineRule="auto"/>
        <w:rPr>
          <w:b/>
        </w:rPr>
      </w:pPr>
      <w:r w:rsidRPr="00D44BD8">
        <w:rPr>
          <w:b/>
        </w:rPr>
        <w:t>РЕШИЛ:</w:t>
      </w:r>
    </w:p>
    <w:p w:rsidR="00A14667" w:rsidRPr="00A14667" w:rsidRDefault="00B82CC4" w:rsidP="00E53019">
      <w:pPr>
        <w:pStyle w:val="a7"/>
        <w:numPr>
          <w:ilvl w:val="0"/>
          <w:numId w:val="9"/>
        </w:numPr>
        <w:autoSpaceDE w:val="0"/>
        <w:autoSpaceDN w:val="0"/>
        <w:adjustRightInd w:val="0"/>
        <w:spacing w:before="240" w:line="240" w:lineRule="auto"/>
        <w:rPr>
          <w:rFonts w:eastAsia="Times New Roman"/>
          <w:sz w:val="27"/>
          <w:szCs w:val="27"/>
          <w:lang w:eastAsia="ru-RU"/>
        </w:rPr>
      </w:pPr>
      <w:r>
        <w:t xml:space="preserve">Внести изменения </w:t>
      </w:r>
      <w:r w:rsidR="005551B0">
        <w:t xml:space="preserve">и дополнения </w:t>
      </w:r>
      <w:r>
        <w:t>в Устав сельского поселения «</w:t>
      </w:r>
      <w:r w:rsidR="005E0FC9">
        <w:t>Хара-Шибирь</w:t>
      </w:r>
      <w:r>
        <w:t>» (далее</w:t>
      </w:r>
      <w:r w:rsidR="00637A70">
        <w:t xml:space="preserve"> </w:t>
      </w:r>
      <w:r>
        <w:t>- Устав) следующего содержания:</w:t>
      </w:r>
      <w:r w:rsidR="00A14667">
        <w:t xml:space="preserve"> </w:t>
      </w:r>
    </w:p>
    <w:p w:rsidR="001412EB" w:rsidRPr="00637A70" w:rsidRDefault="001412EB" w:rsidP="001412EB">
      <w:pPr>
        <w:pStyle w:val="a7"/>
        <w:numPr>
          <w:ilvl w:val="0"/>
          <w:numId w:val="10"/>
        </w:numPr>
        <w:spacing w:after="0" w:line="240" w:lineRule="auto"/>
        <w:rPr>
          <w:rFonts w:eastAsia="Times New Roman"/>
          <w:szCs w:val="28"/>
          <w:lang w:eastAsia="ru-RU"/>
        </w:rPr>
      </w:pPr>
      <w:r w:rsidRPr="001412EB">
        <w:rPr>
          <w:rFonts w:eastAsia="Times New Roman"/>
          <w:szCs w:val="28"/>
          <w:lang w:eastAsia="ru-RU"/>
        </w:rPr>
        <w:t xml:space="preserve"> </w:t>
      </w:r>
      <w:r w:rsidR="00230D3A" w:rsidRPr="00637A70">
        <w:rPr>
          <w:rFonts w:eastAsia="Times New Roman"/>
          <w:szCs w:val="28"/>
          <w:lang w:eastAsia="ru-RU"/>
        </w:rPr>
        <w:t>П</w:t>
      </w:r>
      <w:r w:rsidRPr="00637A70">
        <w:rPr>
          <w:rFonts w:eastAsia="Times New Roman"/>
          <w:szCs w:val="28"/>
          <w:lang w:eastAsia="ru-RU"/>
        </w:rPr>
        <w:t>ункт 9 части 1 статьи 8 Устава изложить в следующей редакции:</w:t>
      </w:r>
    </w:p>
    <w:p w:rsidR="001412EB" w:rsidRPr="00637A70" w:rsidRDefault="001412EB" w:rsidP="001412EB">
      <w:pPr>
        <w:spacing w:after="0" w:line="240" w:lineRule="auto"/>
        <w:ind w:firstLine="0"/>
        <w:rPr>
          <w:rFonts w:eastAsia="Times New Roman"/>
          <w:szCs w:val="28"/>
          <w:lang w:eastAsia="ru-RU"/>
        </w:rPr>
      </w:pPr>
      <w:r w:rsidRPr="00637A70">
        <w:rPr>
          <w:rFonts w:eastAsia="Times New Roman"/>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637A70">
        <w:rPr>
          <w:rFonts w:eastAsia="Times New Roman"/>
          <w:szCs w:val="28"/>
          <w:lang w:eastAsia="ru-RU"/>
        </w:rPr>
        <w:t>;»</w:t>
      </w:r>
      <w:proofErr w:type="gramEnd"/>
      <w:r w:rsidRPr="00637A70">
        <w:rPr>
          <w:rFonts w:eastAsia="Times New Roman"/>
          <w:szCs w:val="28"/>
          <w:lang w:eastAsia="ru-RU"/>
        </w:rPr>
        <w:t>;</w:t>
      </w:r>
    </w:p>
    <w:p w:rsidR="0022127F" w:rsidRPr="0022127F" w:rsidRDefault="0022127F" w:rsidP="0022127F">
      <w:pPr>
        <w:spacing w:after="0" w:line="240" w:lineRule="auto"/>
        <w:ind w:left="720" w:firstLine="0"/>
        <w:rPr>
          <w:rFonts w:eastAsia="Times New Roman"/>
          <w:szCs w:val="28"/>
          <w:lang w:eastAsia="ru-RU"/>
        </w:rPr>
      </w:pPr>
    </w:p>
    <w:p w:rsidR="001412EB" w:rsidRPr="00637A70" w:rsidRDefault="00230D3A" w:rsidP="001412EB">
      <w:pPr>
        <w:pStyle w:val="a7"/>
        <w:numPr>
          <w:ilvl w:val="0"/>
          <w:numId w:val="10"/>
        </w:numPr>
        <w:spacing w:after="0" w:line="240" w:lineRule="auto"/>
        <w:rPr>
          <w:rFonts w:eastAsia="Times New Roman"/>
          <w:szCs w:val="28"/>
          <w:lang w:eastAsia="ru-RU"/>
        </w:rPr>
      </w:pPr>
      <w:r w:rsidRPr="00637A70">
        <w:rPr>
          <w:rFonts w:eastAsia="Times New Roman"/>
          <w:szCs w:val="28"/>
          <w:lang w:eastAsia="ru-RU"/>
        </w:rPr>
        <w:t xml:space="preserve"> Ч</w:t>
      </w:r>
      <w:r w:rsidR="001412EB" w:rsidRPr="00637A70">
        <w:rPr>
          <w:rFonts w:eastAsia="Times New Roman"/>
          <w:szCs w:val="28"/>
          <w:lang w:eastAsia="ru-RU"/>
        </w:rPr>
        <w:t>асть 2 статьи 12 Устава изложить в следующей редакции:</w:t>
      </w:r>
    </w:p>
    <w:p w:rsidR="001412EB" w:rsidRPr="00637A70" w:rsidRDefault="001412EB" w:rsidP="001412EB">
      <w:pPr>
        <w:spacing w:after="0" w:line="240" w:lineRule="auto"/>
        <w:ind w:firstLine="0"/>
        <w:rPr>
          <w:rFonts w:eastAsia="Times New Roman"/>
          <w:szCs w:val="28"/>
          <w:lang w:eastAsia="ru-RU"/>
        </w:rPr>
      </w:pPr>
      <w:r w:rsidRPr="00637A70">
        <w:rPr>
          <w:rFonts w:eastAsia="Times New Roman"/>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637A70">
        <w:rPr>
          <w:rFonts w:eastAsia="Times New Roman"/>
          <w:szCs w:val="28"/>
          <w:lang w:eastAsia="ru-RU"/>
        </w:rPr>
        <w:br/>
        <w:t>«О государственном контроле (надзоре) и муниципальном контроле в Российской Федерации»</w:t>
      </w:r>
      <w:proofErr w:type="gramStart"/>
      <w:r w:rsidRPr="00637A70">
        <w:rPr>
          <w:rFonts w:eastAsia="Times New Roman"/>
          <w:szCs w:val="28"/>
          <w:lang w:eastAsia="ru-RU"/>
        </w:rPr>
        <w:t>.»</w:t>
      </w:r>
      <w:proofErr w:type="gramEnd"/>
      <w:r w:rsidRPr="00637A70">
        <w:rPr>
          <w:rFonts w:eastAsia="Times New Roman"/>
          <w:szCs w:val="28"/>
          <w:lang w:eastAsia="ru-RU"/>
        </w:rPr>
        <w:t>;</w:t>
      </w:r>
    </w:p>
    <w:p w:rsidR="001412EB" w:rsidRPr="00637A70" w:rsidRDefault="001412EB" w:rsidP="001412EB">
      <w:pPr>
        <w:spacing w:after="0" w:line="240" w:lineRule="auto"/>
        <w:rPr>
          <w:rFonts w:eastAsia="Times New Roman"/>
          <w:szCs w:val="28"/>
          <w:lang w:eastAsia="ru-RU"/>
        </w:rPr>
      </w:pPr>
    </w:p>
    <w:p w:rsidR="00033E51" w:rsidRPr="00637A70" w:rsidRDefault="0022127F" w:rsidP="00033E51">
      <w:pPr>
        <w:spacing w:after="0" w:line="240" w:lineRule="auto"/>
        <w:rPr>
          <w:rFonts w:eastAsia="Times New Roman"/>
          <w:szCs w:val="28"/>
          <w:lang w:eastAsia="ru-RU"/>
        </w:rPr>
      </w:pPr>
      <w:r>
        <w:rPr>
          <w:szCs w:val="28"/>
        </w:rPr>
        <w:t>3</w:t>
      </w:r>
      <w:r w:rsidR="00033E51" w:rsidRPr="00637A70">
        <w:rPr>
          <w:szCs w:val="28"/>
        </w:rPr>
        <w:t xml:space="preserve">) </w:t>
      </w:r>
      <w:r w:rsidR="00033E51" w:rsidRPr="00637A70">
        <w:rPr>
          <w:rFonts w:eastAsia="Times New Roman"/>
          <w:szCs w:val="28"/>
          <w:lang w:eastAsia="ru-RU"/>
        </w:rPr>
        <w:t>Часть 2 статьи 17 изложить в следующей редакции</w:t>
      </w:r>
    </w:p>
    <w:p w:rsidR="00033E51" w:rsidRPr="00637A70" w:rsidRDefault="00033E51" w:rsidP="00033E51">
      <w:pPr>
        <w:spacing w:after="0" w:line="240" w:lineRule="auto"/>
        <w:rPr>
          <w:rFonts w:eastAsia="Times New Roman"/>
          <w:szCs w:val="28"/>
          <w:lang w:eastAsia="ru-RU"/>
        </w:rPr>
      </w:pPr>
      <w:r w:rsidRPr="00637A70">
        <w:rPr>
          <w:rFonts w:eastAsia="Times New Roman"/>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637A70">
        <w:rPr>
          <w:rFonts w:eastAsia="Times New Roman"/>
          <w:szCs w:val="28"/>
          <w:lang w:eastAsia="ru-RU"/>
        </w:rPr>
        <w:t>,</w:t>
      </w:r>
      <w:proofErr w:type="gramEnd"/>
      <w:r w:rsidRPr="00637A70">
        <w:rPr>
          <w:rFonts w:eastAsia="Times New Roman"/>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w:t>
      </w:r>
      <w:r w:rsidRPr="00637A70">
        <w:rPr>
          <w:rFonts w:eastAsia="Times New Roman"/>
          <w:szCs w:val="28"/>
          <w:lang w:eastAsia="ru-RU"/>
        </w:rPr>
        <w:lastRenderedPageBreak/>
        <w:t>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637A70">
        <w:rPr>
          <w:rFonts w:eastAsia="Times New Roman"/>
          <w:szCs w:val="28"/>
          <w:lang w:eastAsia="ru-RU"/>
        </w:rPr>
        <w:t>.».</w:t>
      </w:r>
      <w:proofErr w:type="gramEnd"/>
    </w:p>
    <w:p w:rsidR="00F46F00" w:rsidRPr="00637A70" w:rsidRDefault="00F46F00" w:rsidP="00033E51">
      <w:pPr>
        <w:spacing w:after="0" w:line="240" w:lineRule="auto"/>
        <w:rPr>
          <w:rFonts w:eastAsia="Times New Roman"/>
          <w:szCs w:val="28"/>
          <w:lang w:eastAsia="ru-RU"/>
        </w:rPr>
      </w:pPr>
    </w:p>
    <w:p w:rsidR="001C502F" w:rsidRPr="00637A70" w:rsidRDefault="0022127F" w:rsidP="001C502F">
      <w:pPr>
        <w:spacing w:after="0" w:line="240" w:lineRule="auto"/>
        <w:rPr>
          <w:bCs/>
          <w:szCs w:val="28"/>
        </w:rPr>
      </w:pPr>
      <w:r>
        <w:rPr>
          <w:bCs/>
          <w:szCs w:val="28"/>
        </w:rPr>
        <w:t>4</w:t>
      </w:r>
      <w:r w:rsidR="001C502F" w:rsidRPr="00637A70">
        <w:rPr>
          <w:bCs/>
          <w:szCs w:val="28"/>
        </w:rPr>
        <w:t>) Устав дополнить статьёй 17.1 следующего содержания:</w:t>
      </w:r>
    </w:p>
    <w:p w:rsidR="001C502F" w:rsidRPr="00637A70" w:rsidRDefault="001C502F" w:rsidP="001C502F">
      <w:pPr>
        <w:autoSpaceDE w:val="0"/>
        <w:autoSpaceDN w:val="0"/>
        <w:adjustRightInd w:val="0"/>
        <w:spacing w:after="0" w:line="240" w:lineRule="auto"/>
        <w:rPr>
          <w:bCs/>
          <w:szCs w:val="28"/>
        </w:rPr>
      </w:pPr>
      <w:r w:rsidRPr="00637A70">
        <w:rPr>
          <w:bCs/>
          <w:szCs w:val="28"/>
        </w:rPr>
        <w:t>«Статья 17.1. Инициативные проекты</w:t>
      </w:r>
    </w:p>
    <w:p w:rsidR="001C502F" w:rsidRPr="00637A70" w:rsidRDefault="001C502F" w:rsidP="001C502F">
      <w:pPr>
        <w:autoSpaceDE w:val="0"/>
        <w:autoSpaceDN w:val="0"/>
        <w:adjustRightInd w:val="0"/>
        <w:spacing w:after="0" w:line="240" w:lineRule="auto"/>
        <w:rPr>
          <w:szCs w:val="28"/>
        </w:rPr>
      </w:pPr>
      <w:r w:rsidRPr="00637A70">
        <w:rPr>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37A70">
        <w:rPr>
          <w:szCs w:val="28"/>
        </w:rPr>
        <w:t>решения</w:t>
      </w:r>
      <w:proofErr w:type="gramEnd"/>
      <w:r w:rsidRPr="00637A70">
        <w:rPr>
          <w:szCs w:val="28"/>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1C502F" w:rsidRPr="00637A70" w:rsidRDefault="001C502F" w:rsidP="001C502F">
      <w:pPr>
        <w:autoSpaceDE w:val="0"/>
        <w:autoSpaceDN w:val="0"/>
        <w:adjustRightInd w:val="0"/>
        <w:spacing w:after="0" w:line="240" w:lineRule="auto"/>
        <w:rPr>
          <w:szCs w:val="28"/>
        </w:rPr>
      </w:pPr>
      <w:r w:rsidRPr="00637A70">
        <w:rPr>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1C502F" w:rsidRPr="00637A70" w:rsidRDefault="001C502F" w:rsidP="001C502F">
      <w:pPr>
        <w:autoSpaceDE w:val="0"/>
        <w:autoSpaceDN w:val="0"/>
        <w:adjustRightInd w:val="0"/>
        <w:spacing w:after="0" w:line="240" w:lineRule="auto"/>
        <w:rPr>
          <w:szCs w:val="28"/>
        </w:rPr>
      </w:pPr>
      <w:r w:rsidRPr="00637A70">
        <w:rPr>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1C502F" w:rsidRPr="00637A70" w:rsidRDefault="001C502F" w:rsidP="001C502F">
      <w:pPr>
        <w:autoSpaceDE w:val="0"/>
        <w:autoSpaceDN w:val="0"/>
        <w:adjustRightInd w:val="0"/>
        <w:spacing w:after="0" w:line="240" w:lineRule="auto"/>
        <w:rPr>
          <w:szCs w:val="28"/>
        </w:rPr>
      </w:pPr>
      <w:r w:rsidRPr="00637A70">
        <w:rPr>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1C502F" w:rsidRPr="00637A70" w:rsidRDefault="001C502F" w:rsidP="001C502F">
      <w:pPr>
        <w:spacing w:after="0" w:line="240" w:lineRule="auto"/>
        <w:rPr>
          <w:szCs w:val="28"/>
        </w:rPr>
      </w:pPr>
    </w:p>
    <w:p w:rsidR="001C502F" w:rsidRPr="00637A70" w:rsidRDefault="0022127F" w:rsidP="001C502F">
      <w:pPr>
        <w:spacing w:after="0" w:line="240" w:lineRule="auto"/>
        <w:rPr>
          <w:szCs w:val="28"/>
        </w:rPr>
      </w:pPr>
      <w:r>
        <w:rPr>
          <w:szCs w:val="28"/>
        </w:rPr>
        <w:t>5</w:t>
      </w:r>
      <w:r w:rsidR="001C502F" w:rsidRPr="00637A70">
        <w:rPr>
          <w:szCs w:val="28"/>
        </w:rPr>
        <w:t>) Статью 19 Устава дополнить частью 3.1 следующего содержания:</w:t>
      </w:r>
    </w:p>
    <w:p w:rsidR="001C502F" w:rsidRPr="00637A70" w:rsidRDefault="001C502F" w:rsidP="001C502F">
      <w:pPr>
        <w:spacing w:after="0" w:line="240" w:lineRule="auto"/>
        <w:rPr>
          <w:szCs w:val="28"/>
          <w:shd w:val="clear" w:color="auto" w:fill="FFFFFF"/>
        </w:rPr>
      </w:pPr>
      <w:r w:rsidRPr="00637A70">
        <w:rPr>
          <w:szCs w:val="28"/>
        </w:rPr>
        <w:t>«</w:t>
      </w:r>
      <w:r w:rsidRPr="00637A70">
        <w:rPr>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roofErr w:type="gramStart"/>
      <w:r w:rsidRPr="00637A70">
        <w:rPr>
          <w:szCs w:val="28"/>
          <w:shd w:val="clear" w:color="auto" w:fill="FFFFFF"/>
        </w:rPr>
        <w:t>.».</w:t>
      </w:r>
      <w:proofErr w:type="gramEnd"/>
    </w:p>
    <w:p w:rsidR="00F46F00" w:rsidRPr="00637A70" w:rsidRDefault="00F46F00" w:rsidP="001C502F">
      <w:pPr>
        <w:spacing w:after="0" w:line="240" w:lineRule="auto"/>
        <w:rPr>
          <w:szCs w:val="28"/>
          <w:shd w:val="clear" w:color="auto" w:fill="FFFFFF"/>
        </w:rPr>
      </w:pPr>
    </w:p>
    <w:p w:rsidR="00E750F6" w:rsidRPr="0022127F" w:rsidRDefault="00E750F6" w:rsidP="0022127F">
      <w:pPr>
        <w:pStyle w:val="a7"/>
        <w:numPr>
          <w:ilvl w:val="0"/>
          <w:numId w:val="18"/>
        </w:numPr>
        <w:spacing w:after="0" w:line="240" w:lineRule="auto"/>
        <w:rPr>
          <w:rFonts w:eastAsia="Times New Roman"/>
          <w:szCs w:val="28"/>
          <w:lang w:eastAsia="ru-RU"/>
        </w:rPr>
      </w:pPr>
      <w:r w:rsidRPr="0022127F">
        <w:rPr>
          <w:rFonts w:eastAsia="Times New Roman"/>
          <w:szCs w:val="28"/>
          <w:lang w:eastAsia="ru-RU"/>
        </w:rPr>
        <w:t>Части 4,5 статьи 20 Устава изложить в следующей редакции:</w:t>
      </w:r>
    </w:p>
    <w:p w:rsidR="00E750F6" w:rsidRPr="00637A70" w:rsidRDefault="00E750F6" w:rsidP="002B4306">
      <w:pPr>
        <w:shd w:val="clear" w:color="auto" w:fill="FFFFFF"/>
        <w:spacing w:after="0" w:line="240" w:lineRule="auto"/>
        <w:rPr>
          <w:rFonts w:eastAsia="Times New Roman"/>
          <w:szCs w:val="28"/>
          <w:lang w:eastAsia="ru-RU"/>
        </w:rPr>
      </w:pPr>
      <w:r w:rsidRPr="00637A70">
        <w:rPr>
          <w:rFonts w:eastAsia="Times New Roman"/>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w:t>
      </w:r>
      <w:proofErr w:type="gramStart"/>
      <w:r w:rsidRPr="00637A70">
        <w:rPr>
          <w:rFonts w:eastAsia="Times New Roman"/>
          <w:szCs w:val="28"/>
          <w:lang w:eastAsia="ru-RU"/>
        </w:rPr>
        <w:t>о-</w:t>
      </w:r>
      <w:proofErr w:type="gramEnd"/>
      <w:r w:rsidRPr="00637A70">
        <w:rPr>
          <w:rFonts w:eastAsia="Times New Roman"/>
          <w:szCs w:val="28"/>
          <w:lang w:eastAsia="ru-RU"/>
        </w:rPr>
        <w:t xml:space="preserve"> телекоммуникационной сети «Интернет» или в случае, если орган местного самоуправления не </w:t>
      </w:r>
      <w:proofErr w:type="gramStart"/>
      <w:r w:rsidRPr="00637A70">
        <w:rPr>
          <w:rFonts w:eastAsia="Times New Roman"/>
          <w:szCs w:val="28"/>
          <w:lang w:eastAsia="ru-RU"/>
        </w:rPr>
        <w:t xml:space="preserve">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w:t>
      </w:r>
      <w:r w:rsidRPr="00637A70">
        <w:rPr>
          <w:rFonts w:eastAsia="Times New Roman"/>
          <w:szCs w:val="28"/>
          <w:lang w:eastAsia="ru-RU"/>
        </w:rPr>
        <w:lastRenderedPageBreak/>
        <w:t>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w:t>
      </w:r>
      <w:proofErr w:type="gramEnd"/>
      <w:r w:rsidRPr="00637A70">
        <w:rPr>
          <w:rFonts w:eastAsia="Times New Roman"/>
          <w:szCs w:val="28"/>
          <w:lang w:eastAsia="ru-RU"/>
        </w:rPr>
        <w:t xml:space="preserve">, </w:t>
      </w:r>
      <w:proofErr w:type="gramStart"/>
      <w:r w:rsidRPr="00637A70">
        <w:rPr>
          <w:rFonts w:eastAsia="Times New Roman"/>
          <w:szCs w:val="28"/>
          <w:lang w:eastAsia="ru-RU"/>
        </w:rPr>
        <w:t>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E750F6" w:rsidRPr="00637A70" w:rsidRDefault="00E750F6" w:rsidP="00E750F6">
      <w:pPr>
        <w:pStyle w:val="a7"/>
        <w:shd w:val="clear" w:color="auto" w:fill="FFFFFF"/>
        <w:spacing w:after="0" w:line="240" w:lineRule="auto"/>
        <w:ind w:left="0"/>
        <w:rPr>
          <w:rFonts w:eastAsia="Times New Roman"/>
          <w:szCs w:val="28"/>
          <w:lang w:eastAsia="ru-RU"/>
        </w:rPr>
      </w:pPr>
      <w:proofErr w:type="gramStart"/>
      <w:r w:rsidRPr="00637A70">
        <w:rPr>
          <w:rFonts w:eastAsia="Times New Roman"/>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sidRPr="00637A70">
          <w:rPr>
            <w:rFonts w:eastAsia="Times New Roman"/>
            <w:szCs w:val="28"/>
            <w:lang w:eastAsia="ru-RU"/>
          </w:rPr>
          <w:t>абзаце первом</w:t>
        </w:r>
      </w:hyperlink>
      <w:r w:rsidRPr="00637A70">
        <w:rPr>
          <w:rFonts w:eastAsia="Times New Roman"/>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637A70">
        <w:rPr>
          <w:rFonts w:eastAsia="Times New Roman"/>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750F6" w:rsidRPr="00637A70" w:rsidRDefault="00E750F6" w:rsidP="00E750F6">
      <w:pPr>
        <w:shd w:val="clear" w:color="auto" w:fill="FFFFFF"/>
        <w:spacing w:after="0" w:line="240" w:lineRule="auto"/>
        <w:rPr>
          <w:rFonts w:eastAsia="Times New Roman"/>
          <w:szCs w:val="28"/>
          <w:lang w:eastAsia="ru-RU"/>
        </w:rPr>
      </w:pPr>
      <w:r w:rsidRPr="00637A70">
        <w:rPr>
          <w:rFonts w:eastAsia="Times New Roman"/>
          <w:szCs w:val="28"/>
          <w:lang w:eastAsia="ru-RU"/>
        </w:rPr>
        <w:t xml:space="preserve">5. </w:t>
      </w:r>
      <w:proofErr w:type="gramStart"/>
      <w:r w:rsidRPr="00637A70">
        <w:rPr>
          <w:rFonts w:eastAsia="Times New Roman"/>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37A70">
        <w:rPr>
          <w:rFonts w:eastAsia="Times New Roman"/>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sidRPr="00637A70">
          <w:rPr>
            <w:rFonts w:eastAsia="Times New Roman"/>
            <w:szCs w:val="28"/>
            <w:lang w:eastAsia="ru-RU"/>
          </w:rPr>
          <w:t>законодательством</w:t>
        </w:r>
      </w:hyperlink>
      <w:r w:rsidRPr="00637A70">
        <w:rPr>
          <w:rFonts w:eastAsia="Times New Roman"/>
          <w:szCs w:val="28"/>
          <w:lang w:eastAsia="ru-RU"/>
        </w:rPr>
        <w:t xml:space="preserve"> о градостроительной деятельности</w:t>
      </w:r>
      <w:proofErr w:type="gramStart"/>
      <w:r w:rsidRPr="00637A70">
        <w:rPr>
          <w:rFonts w:eastAsia="Times New Roman"/>
          <w:szCs w:val="28"/>
          <w:lang w:eastAsia="ru-RU"/>
        </w:rPr>
        <w:t>.»;</w:t>
      </w:r>
      <w:proofErr w:type="gramEnd"/>
    </w:p>
    <w:p w:rsidR="00E750F6" w:rsidRPr="00637A70" w:rsidRDefault="00E750F6" w:rsidP="001C502F">
      <w:pPr>
        <w:spacing w:after="0" w:line="240" w:lineRule="auto"/>
        <w:rPr>
          <w:szCs w:val="28"/>
        </w:rPr>
      </w:pPr>
    </w:p>
    <w:p w:rsidR="001C502F" w:rsidRPr="00637A70" w:rsidRDefault="001C502F" w:rsidP="001C502F">
      <w:pPr>
        <w:spacing w:after="0" w:line="240" w:lineRule="auto"/>
        <w:rPr>
          <w:szCs w:val="28"/>
        </w:rPr>
      </w:pPr>
    </w:p>
    <w:p w:rsidR="001C502F" w:rsidRPr="00637A70" w:rsidRDefault="0022127F" w:rsidP="001C502F">
      <w:pPr>
        <w:spacing w:after="0" w:line="240" w:lineRule="auto"/>
        <w:rPr>
          <w:szCs w:val="28"/>
        </w:rPr>
      </w:pPr>
      <w:r>
        <w:rPr>
          <w:szCs w:val="28"/>
        </w:rPr>
        <w:t>7</w:t>
      </w:r>
      <w:r w:rsidR="001C502F" w:rsidRPr="00637A70">
        <w:rPr>
          <w:szCs w:val="28"/>
        </w:rPr>
        <w:t xml:space="preserve">) Часть 1 статьи 21 Устава изложить в следующей редакции </w:t>
      </w:r>
    </w:p>
    <w:p w:rsidR="001C502F" w:rsidRPr="00637A70" w:rsidRDefault="001C502F" w:rsidP="001C502F">
      <w:pPr>
        <w:spacing w:after="0" w:line="240" w:lineRule="auto"/>
        <w:rPr>
          <w:szCs w:val="28"/>
        </w:rPr>
      </w:pPr>
      <w:r w:rsidRPr="00637A70">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37A70">
        <w:rPr>
          <w:szCs w:val="28"/>
        </w:rPr>
        <w:t>на части территории</w:t>
      </w:r>
      <w:proofErr w:type="gramEnd"/>
      <w:r w:rsidRPr="00637A70">
        <w:rPr>
          <w:szCs w:val="28"/>
        </w:rPr>
        <w:t xml:space="preserve"> сельского поселения могут проводиться собрания граждан.</w:t>
      </w:r>
    </w:p>
    <w:p w:rsidR="001C502F" w:rsidRPr="00637A70" w:rsidRDefault="001C502F" w:rsidP="001C502F">
      <w:pPr>
        <w:spacing w:after="0" w:line="240" w:lineRule="auto"/>
        <w:rPr>
          <w:szCs w:val="28"/>
        </w:rPr>
      </w:pPr>
    </w:p>
    <w:p w:rsidR="001C502F" w:rsidRPr="00637A70" w:rsidRDefault="0022127F" w:rsidP="001C502F">
      <w:pPr>
        <w:spacing w:after="0" w:line="240" w:lineRule="auto"/>
        <w:rPr>
          <w:szCs w:val="28"/>
        </w:rPr>
      </w:pPr>
      <w:r>
        <w:rPr>
          <w:szCs w:val="28"/>
        </w:rPr>
        <w:t>8</w:t>
      </w:r>
      <w:r w:rsidR="001C502F" w:rsidRPr="00637A70">
        <w:rPr>
          <w:szCs w:val="28"/>
        </w:rPr>
        <w:t>) Часть 2 статьи 21 Устава дополнить абзацем 5 следующего содержания:</w:t>
      </w:r>
    </w:p>
    <w:p w:rsidR="001C502F" w:rsidRPr="00637A70" w:rsidRDefault="001C502F" w:rsidP="001C502F">
      <w:pPr>
        <w:spacing w:after="0" w:line="240" w:lineRule="auto"/>
        <w:rPr>
          <w:szCs w:val="28"/>
        </w:rPr>
      </w:pPr>
      <w:r w:rsidRPr="00637A70">
        <w:rPr>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637A70">
        <w:rPr>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roofErr w:type="gramStart"/>
      <w:r w:rsidRPr="00637A70">
        <w:rPr>
          <w:szCs w:val="28"/>
        </w:rPr>
        <w:t>.».</w:t>
      </w:r>
      <w:proofErr w:type="gramEnd"/>
    </w:p>
    <w:p w:rsidR="001C502F" w:rsidRPr="00637A70" w:rsidRDefault="001C502F" w:rsidP="001C502F">
      <w:pPr>
        <w:spacing w:after="0" w:line="240" w:lineRule="auto"/>
        <w:rPr>
          <w:szCs w:val="28"/>
        </w:rPr>
      </w:pPr>
    </w:p>
    <w:p w:rsidR="001C502F" w:rsidRPr="00637A70" w:rsidRDefault="0022127F" w:rsidP="001C502F">
      <w:pPr>
        <w:spacing w:after="0" w:line="240" w:lineRule="auto"/>
        <w:rPr>
          <w:szCs w:val="28"/>
        </w:rPr>
      </w:pPr>
      <w:r>
        <w:rPr>
          <w:szCs w:val="28"/>
        </w:rPr>
        <w:t>9</w:t>
      </w:r>
      <w:r w:rsidR="001C502F" w:rsidRPr="00637A70">
        <w:rPr>
          <w:szCs w:val="28"/>
        </w:rPr>
        <w:t xml:space="preserve">) Часть 2 статьи 23 Устава изложить в следующей редакции </w:t>
      </w:r>
    </w:p>
    <w:p w:rsidR="001C502F" w:rsidRPr="00637A70" w:rsidRDefault="001C502F" w:rsidP="001C502F">
      <w:pPr>
        <w:spacing w:after="0" w:line="240" w:lineRule="auto"/>
        <w:rPr>
          <w:szCs w:val="28"/>
        </w:rPr>
      </w:pPr>
      <w:r w:rsidRPr="00637A70">
        <w:rPr>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637A70">
        <w:rPr>
          <w:szCs w:val="28"/>
        </w:rPr>
        <w:t>.».</w:t>
      </w:r>
      <w:proofErr w:type="gramEnd"/>
    </w:p>
    <w:p w:rsidR="001C502F" w:rsidRPr="00637A70" w:rsidRDefault="001C502F" w:rsidP="001C502F">
      <w:pPr>
        <w:spacing w:after="0" w:line="240" w:lineRule="auto"/>
        <w:rPr>
          <w:szCs w:val="28"/>
        </w:rPr>
      </w:pPr>
    </w:p>
    <w:p w:rsidR="001C502F" w:rsidRPr="00637A70" w:rsidRDefault="00E750F6" w:rsidP="001C502F">
      <w:pPr>
        <w:spacing w:after="0" w:line="240" w:lineRule="auto"/>
        <w:rPr>
          <w:szCs w:val="28"/>
        </w:rPr>
      </w:pPr>
      <w:r w:rsidRPr="00637A70">
        <w:rPr>
          <w:szCs w:val="28"/>
        </w:rPr>
        <w:t>1</w:t>
      </w:r>
      <w:r w:rsidR="0022127F">
        <w:rPr>
          <w:szCs w:val="28"/>
        </w:rPr>
        <w:t>0</w:t>
      </w:r>
      <w:r w:rsidR="001C502F" w:rsidRPr="00637A70">
        <w:rPr>
          <w:szCs w:val="28"/>
        </w:rPr>
        <w:t>) Часть 3 статьи 23 Устава дополнить пунктом 3 следующего содержания:</w:t>
      </w:r>
    </w:p>
    <w:p w:rsidR="001C502F" w:rsidRPr="00637A70" w:rsidRDefault="001C502F" w:rsidP="001C502F">
      <w:pPr>
        <w:spacing w:after="0" w:line="240" w:lineRule="auto"/>
        <w:rPr>
          <w:szCs w:val="28"/>
        </w:rPr>
      </w:pPr>
      <w:r w:rsidRPr="00637A70">
        <w:rPr>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637A70">
        <w:rPr>
          <w:szCs w:val="28"/>
        </w:rPr>
        <w:t>.».</w:t>
      </w:r>
      <w:proofErr w:type="gramEnd"/>
    </w:p>
    <w:p w:rsidR="001C502F" w:rsidRPr="00637A70" w:rsidRDefault="001C502F" w:rsidP="001C502F">
      <w:pPr>
        <w:spacing w:after="0" w:line="240" w:lineRule="auto"/>
        <w:rPr>
          <w:szCs w:val="28"/>
        </w:rPr>
      </w:pPr>
    </w:p>
    <w:p w:rsidR="001C502F" w:rsidRPr="00637A70" w:rsidRDefault="00E750F6" w:rsidP="001C502F">
      <w:pPr>
        <w:spacing w:after="0" w:line="240" w:lineRule="auto"/>
        <w:rPr>
          <w:szCs w:val="28"/>
        </w:rPr>
      </w:pPr>
      <w:r w:rsidRPr="00637A70">
        <w:rPr>
          <w:szCs w:val="28"/>
        </w:rPr>
        <w:t>1</w:t>
      </w:r>
      <w:r w:rsidR="0022127F">
        <w:rPr>
          <w:szCs w:val="28"/>
        </w:rPr>
        <w:t>1</w:t>
      </w:r>
      <w:r w:rsidR="001C502F" w:rsidRPr="00637A70">
        <w:rPr>
          <w:szCs w:val="28"/>
        </w:rPr>
        <w:t>) Часть 5 статьи 23 Устава изложить в следующей редакции:</w:t>
      </w:r>
    </w:p>
    <w:p w:rsidR="001C502F" w:rsidRPr="00637A70" w:rsidRDefault="001C502F" w:rsidP="001C502F">
      <w:pPr>
        <w:spacing w:after="0" w:line="240" w:lineRule="auto"/>
        <w:rPr>
          <w:szCs w:val="28"/>
        </w:rPr>
      </w:pPr>
      <w:r w:rsidRPr="00637A70">
        <w:rPr>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637A70">
        <w:rPr>
          <w:szCs w:val="28"/>
        </w:rPr>
        <w:t>.»</w:t>
      </w:r>
      <w:proofErr w:type="gramEnd"/>
      <w:r w:rsidRPr="00637A70">
        <w:rPr>
          <w:szCs w:val="28"/>
        </w:rPr>
        <w:t>.</w:t>
      </w:r>
    </w:p>
    <w:p w:rsidR="002B4306" w:rsidRPr="00637A70" w:rsidRDefault="002B4306" w:rsidP="001C502F">
      <w:pPr>
        <w:spacing w:after="0" w:line="240" w:lineRule="auto"/>
        <w:rPr>
          <w:szCs w:val="28"/>
        </w:rPr>
      </w:pPr>
    </w:p>
    <w:p w:rsidR="002B4306" w:rsidRPr="0022127F" w:rsidRDefault="0022127F" w:rsidP="0022127F">
      <w:pPr>
        <w:spacing w:after="0"/>
        <w:rPr>
          <w:lang w:eastAsia="ru-RU"/>
        </w:rPr>
      </w:pPr>
      <w:r>
        <w:rPr>
          <w:lang w:eastAsia="ru-RU"/>
        </w:rPr>
        <w:t xml:space="preserve">12) </w:t>
      </w:r>
      <w:r w:rsidR="002B4306" w:rsidRPr="0022127F">
        <w:rPr>
          <w:lang w:eastAsia="ru-RU"/>
        </w:rPr>
        <w:t xml:space="preserve"> Пункт 9 части 5статьи 28 Устава изложить в следующей редакции:</w:t>
      </w:r>
    </w:p>
    <w:p w:rsidR="002B4306" w:rsidRPr="00637A70" w:rsidRDefault="002B4306" w:rsidP="002B4306">
      <w:pPr>
        <w:spacing w:after="0" w:line="240" w:lineRule="auto"/>
        <w:ind w:firstLine="720"/>
        <w:rPr>
          <w:szCs w:val="28"/>
          <w:shd w:val="clear" w:color="auto" w:fill="FFFFFF"/>
        </w:rPr>
      </w:pPr>
      <w:proofErr w:type="gramStart"/>
      <w:r w:rsidRPr="00637A70">
        <w:rPr>
          <w:rFonts w:eastAsia="Times New Roman"/>
          <w:szCs w:val="28"/>
          <w:lang w:eastAsia="ru-RU"/>
        </w:rPr>
        <w:t xml:space="preserve">«9) </w:t>
      </w:r>
      <w:r w:rsidRPr="00637A70">
        <w:rPr>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7A70">
        <w:rPr>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7A70">
        <w:rPr>
          <w:szCs w:val="28"/>
          <w:shd w:val="clear" w:color="auto" w:fill="FFFFFF"/>
        </w:rPr>
        <w:t>;»</w:t>
      </w:r>
      <w:proofErr w:type="gramEnd"/>
      <w:r w:rsidRPr="00637A70">
        <w:rPr>
          <w:szCs w:val="28"/>
          <w:shd w:val="clear" w:color="auto" w:fill="FFFFFF"/>
        </w:rPr>
        <w:t>;</w:t>
      </w:r>
    </w:p>
    <w:p w:rsidR="001412EB" w:rsidRPr="00637A70" w:rsidRDefault="00E750F6" w:rsidP="002B4306">
      <w:pPr>
        <w:autoSpaceDE w:val="0"/>
        <w:autoSpaceDN w:val="0"/>
        <w:adjustRightInd w:val="0"/>
        <w:spacing w:after="0" w:line="240" w:lineRule="auto"/>
        <w:ind w:firstLine="0"/>
        <w:rPr>
          <w:szCs w:val="28"/>
          <w:shd w:val="clear" w:color="auto" w:fill="FFFFFF"/>
        </w:rPr>
      </w:pPr>
      <w:r w:rsidRPr="00637A70">
        <w:rPr>
          <w:rFonts w:eastAsia="Times New Roman"/>
          <w:color w:val="FF0000"/>
          <w:szCs w:val="28"/>
          <w:lang w:eastAsia="ru-RU"/>
        </w:rPr>
        <w:t xml:space="preserve"> </w:t>
      </w:r>
    </w:p>
    <w:p w:rsidR="001412EB" w:rsidRPr="00637A70" w:rsidRDefault="002B4306" w:rsidP="002B4306">
      <w:pPr>
        <w:spacing w:after="0" w:line="240" w:lineRule="auto"/>
        <w:ind w:left="720" w:firstLine="0"/>
        <w:rPr>
          <w:szCs w:val="28"/>
          <w:shd w:val="clear" w:color="auto" w:fill="FFFFFF"/>
        </w:rPr>
      </w:pPr>
      <w:r w:rsidRPr="00637A70">
        <w:rPr>
          <w:szCs w:val="28"/>
          <w:shd w:val="clear" w:color="auto" w:fill="FFFFFF"/>
        </w:rPr>
        <w:t>1</w:t>
      </w:r>
      <w:r w:rsidR="0022127F">
        <w:rPr>
          <w:szCs w:val="28"/>
          <w:shd w:val="clear" w:color="auto" w:fill="FFFFFF"/>
        </w:rPr>
        <w:t>3</w:t>
      </w:r>
      <w:r w:rsidRPr="00637A70">
        <w:rPr>
          <w:szCs w:val="28"/>
          <w:shd w:val="clear" w:color="auto" w:fill="FFFFFF"/>
        </w:rPr>
        <w:t>) П</w:t>
      </w:r>
      <w:r w:rsidR="001412EB" w:rsidRPr="00637A70">
        <w:rPr>
          <w:szCs w:val="28"/>
          <w:shd w:val="clear" w:color="auto" w:fill="FFFFFF"/>
        </w:rPr>
        <w:t xml:space="preserve">ункт 7 части 8 статьи 31 Устава изложить в </w:t>
      </w:r>
      <w:r w:rsidR="001412EB" w:rsidRPr="00637A70">
        <w:rPr>
          <w:rFonts w:eastAsia="Times New Roman"/>
          <w:szCs w:val="28"/>
          <w:lang w:eastAsia="ru-RU"/>
        </w:rPr>
        <w:t>следующей</w:t>
      </w:r>
      <w:r w:rsidR="001412EB" w:rsidRPr="00637A70">
        <w:rPr>
          <w:szCs w:val="28"/>
          <w:shd w:val="clear" w:color="auto" w:fill="FFFFFF"/>
        </w:rPr>
        <w:t xml:space="preserve"> редакции:</w:t>
      </w:r>
    </w:p>
    <w:p w:rsidR="001412EB" w:rsidRPr="00637A70" w:rsidRDefault="001412EB" w:rsidP="001E54A9">
      <w:pPr>
        <w:spacing w:after="0" w:line="240" w:lineRule="auto"/>
        <w:ind w:firstLine="720"/>
        <w:rPr>
          <w:szCs w:val="28"/>
          <w:shd w:val="clear" w:color="auto" w:fill="FFFFFF"/>
        </w:rPr>
      </w:pPr>
      <w:proofErr w:type="gramStart"/>
      <w:r w:rsidRPr="00637A70">
        <w:rPr>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7A70">
        <w:rPr>
          <w:szCs w:val="28"/>
          <w:shd w:val="clear" w:color="auto" w:fill="FFFFFF"/>
        </w:rPr>
        <w:t xml:space="preserve"> </w:t>
      </w:r>
      <w:r w:rsidRPr="00637A70">
        <w:rPr>
          <w:szCs w:val="28"/>
          <w:shd w:val="clear" w:color="auto" w:fill="FFFFFF"/>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7A70">
        <w:rPr>
          <w:szCs w:val="28"/>
          <w:shd w:val="clear" w:color="auto" w:fill="FFFFFF"/>
        </w:rPr>
        <w:t>;»</w:t>
      </w:r>
      <w:proofErr w:type="gramEnd"/>
      <w:r w:rsidRPr="00637A70">
        <w:rPr>
          <w:szCs w:val="28"/>
          <w:shd w:val="clear" w:color="auto" w:fill="FFFFFF"/>
        </w:rPr>
        <w:t>;</w:t>
      </w:r>
    </w:p>
    <w:p w:rsidR="002B4306" w:rsidRPr="00637A70" w:rsidRDefault="002B4306" w:rsidP="001E54A9">
      <w:pPr>
        <w:spacing w:after="0" w:line="240" w:lineRule="auto"/>
        <w:ind w:firstLine="720"/>
        <w:rPr>
          <w:szCs w:val="28"/>
          <w:shd w:val="clear" w:color="auto" w:fill="FFFFFF"/>
        </w:rPr>
      </w:pPr>
    </w:p>
    <w:p w:rsidR="002B4306" w:rsidRPr="00637A70" w:rsidRDefault="002B4306" w:rsidP="002B4306">
      <w:pPr>
        <w:autoSpaceDE w:val="0"/>
        <w:autoSpaceDN w:val="0"/>
        <w:adjustRightInd w:val="0"/>
        <w:spacing w:after="0" w:line="240" w:lineRule="auto"/>
        <w:ind w:left="720" w:firstLine="0"/>
        <w:rPr>
          <w:rFonts w:eastAsia="Times New Roman"/>
          <w:szCs w:val="28"/>
          <w:lang w:eastAsia="ru-RU"/>
        </w:rPr>
      </w:pPr>
      <w:r w:rsidRPr="00637A70">
        <w:rPr>
          <w:rFonts w:eastAsia="Times New Roman"/>
          <w:szCs w:val="28"/>
          <w:lang w:eastAsia="ru-RU"/>
        </w:rPr>
        <w:t>1</w:t>
      </w:r>
      <w:r w:rsidR="0022127F">
        <w:rPr>
          <w:rFonts w:eastAsia="Times New Roman"/>
          <w:szCs w:val="28"/>
          <w:lang w:eastAsia="ru-RU"/>
        </w:rPr>
        <w:t>4</w:t>
      </w:r>
      <w:r w:rsidRPr="00637A70">
        <w:rPr>
          <w:rFonts w:eastAsia="Times New Roman"/>
          <w:szCs w:val="28"/>
          <w:lang w:eastAsia="ru-RU"/>
        </w:rPr>
        <w:t>) Статью 32 Устава дополнить частью 4.1 следующего содержания:</w:t>
      </w:r>
    </w:p>
    <w:p w:rsidR="002B4306" w:rsidRPr="00637A70" w:rsidRDefault="002B4306" w:rsidP="002B4306">
      <w:pPr>
        <w:autoSpaceDE w:val="0"/>
        <w:autoSpaceDN w:val="0"/>
        <w:adjustRightInd w:val="0"/>
        <w:spacing w:after="0" w:line="240" w:lineRule="auto"/>
        <w:ind w:firstLine="720"/>
        <w:rPr>
          <w:rFonts w:eastAsia="Times New Roman"/>
          <w:szCs w:val="28"/>
          <w:lang w:eastAsia="ru-RU"/>
        </w:rPr>
      </w:pPr>
      <w:r w:rsidRPr="00637A70">
        <w:rPr>
          <w:rFonts w:eastAsia="Times New Roman"/>
          <w:szCs w:val="28"/>
          <w:lang w:eastAsia="ru-RU"/>
        </w:rPr>
        <w:t>«4.1. Депутату для осуществления своих полномочий на непостоянной основе гарантируется сохранение места работы (должности) на период двух рабочих дней в месяц</w:t>
      </w:r>
      <w:proofErr w:type="gramStart"/>
      <w:r w:rsidRPr="00637A70">
        <w:rPr>
          <w:rFonts w:eastAsia="Times New Roman"/>
          <w:szCs w:val="28"/>
          <w:lang w:eastAsia="ru-RU"/>
        </w:rPr>
        <w:t>.»;</w:t>
      </w:r>
      <w:proofErr w:type="gramEnd"/>
    </w:p>
    <w:p w:rsidR="002B4306" w:rsidRPr="00637A70" w:rsidRDefault="002B4306" w:rsidP="002B4306">
      <w:pPr>
        <w:autoSpaceDE w:val="0"/>
        <w:autoSpaceDN w:val="0"/>
        <w:adjustRightInd w:val="0"/>
        <w:spacing w:after="0" w:line="240" w:lineRule="auto"/>
        <w:ind w:firstLine="720"/>
        <w:rPr>
          <w:rFonts w:eastAsia="Times New Roman"/>
          <w:color w:val="FF0000"/>
          <w:szCs w:val="28"/>
          <w:lang w:eastAsia="ru-RU"/>
        </w:rPr>
      </w:pPr>
    </w:p>
    <w:p w:rsidR="002B4306" w:rsidRPr="00637A70" w:rsidRDefault="002B4306" w:rsidP="002B4306">
      <w:pPr>
        <w:spacing w:after="0" w:line="240" w:lineRule="auto"/>
        <w:ind w:left="720" w:firstLine="0"/>
        <w:rPr>
          <w:rFonts w:eastAsia="Times New Roman"/>
          <w:szCs w:val="28"/>
          <w:lang w:eastAsia="ru-RU"/>
        </w:rPr>
      </w:pPr>
      <w:r w:rsidRPr="00637A70">
        <w:rPr>
          <w:szCs w:val="28"/>
        </w:rPr>
        <w:t>1</w:t>
      </w:r>
      <w:r w:rsidR="0022127F">
        <w:rPr>
          <w:szCs w:val="28"/>
        </w:rPr>
        <w:t>5</w:t>
      </w:r>
      <w:r w:rsidRPr="00637A70">
        <w:rPr>
          <w:szCs w:val="28"/>
        </w:rPr>
        <w:t>) Абзац 2 ч</w:t>
      </w:r>
      <w:r w:rsidRPr="00637A70">
        <w:rPr>
          <w:rFonts w:eastAsia="Times New Roman"/>
          <w:szCs w:val="28"/>
          <w:lang w:eastAsia="ru-RU"/>
        </w:rPr>
        <w:t>асти 3 статьи 35 Устава изложить в следующей редакции:</w:t>
      </w:r>
    </w:p>
    <w:p w:rsidR="002B4306" w:rsidRPr="00637A70" w:rsidRDefault="002B4306" w:rsidP="002B4306">
      <w:pPr>
        <w:spacing w:after="0" w:line="240" w:lineRule="auto"/>
        <w:ind w:firstLine="720"/>
        <w:rPr>
          <w:szCs w:val="28"/>
          <w:shd w:val="clear" w:color="auto" w:fill="FFFFFF"/>
        </w:rPr>
      </w:pPr>
      <w:proofErr w:type="gramStart"/>
      <w:r w:rsidRPr="00637A70">
        <w:rPr>
          <w:rFonts w:eastAsia="Times New Roman"/>
          <w:szCs w:val="28"/>
          <w:lang w:eastAsia="ru-RU"/>
        </w:rPr>
        <w:t>«</w:t>
      </w:r>
      <w:r w:rsidRPr="00637A70">
        <w:rPr>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637A70">
        <w:rPr>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proofErr w:type="gramStart"/>
      <w:r w:rsidRPr="00637A70">
        <w:rPr>
          <w:szCs w:val="28"/>
          <w:shd w:val="clear" w:color="auto" w:fill="FFFFFF"/>
        </w:rPr>
        <w:t>«О</w:t>
      </w:r>
      <w:proofErr w:type="gramEnd"/>
      <w:r w:rsidRPr="00637A70">
        <w:rPr>
          <w:szCs w:val="28"/>
          <w:shd w:val="clear" w:color="auto" w:fill="FFFFFF"/>
        </w:rPr>
        <w:t xml:space="preserve"> государственной регистрации уставов муниципальных образований.»;</w:t>
      </w:r>
    </w:p>
    <w:p w:rsidR="002B4306" w:rsidRPr="00637A70" w:rsidRDefault="002B4306" w:rsidP="002B4306">
      <w:pPr>
        <w:spacing w:after="0" w:line="240" w:lineRule="auto"/>
        <w:rPr>
          <w:szCs w:val="28"/>
        </w:rPr>
      </w:pPr>
    </w:p>
    <w:p w:rsidR="002B4306" w:rsidRPr="00637A70" w:rsidRDefault="002B4306" w:rsidP="002B4306">
      <w:pPr>
        <w:spacing w:after="0" w:line="240" w:lineRule="auto"/>
        <w:rPr>
          <w:szCs w:val="28"/>
        </w:rPr>
      </w:pPr>
      <w:r w:rsidRPr="00637A70">
        <w:rPr>
          <w:szCs w:val="28"/>
        </w:rPr>
        <w:t>1</w:t>
      </w:r>
      <w:r w:rsidR="0022127F">
        <w:rPr>
          <w:szCs w:val="28"/>
        </w:rPr>
        <w:t>6</w:t>
      </w:r>
      <w:r w:rsidRPr="00637A70">
        <w:rPr>
          <w:szCs w:val="28"/>
        </w:rPr>
        <w:t>) Часть 1 статьи 37 Устава изложить в следующей редакции:</w:t>
      </w:r>
    </w:p>
    <w:p w:rsidR="001412EB" w:rsidRPr="00637A70" w:rsidRDefault="002B4306" w:rsidP="002B4306">
      <w:pPr>
        <w:suppressAutoHyphens/>
        <w:spacing w:line="240" w:lineRule="auto"/>
        <w:rPr>
          <w:szCs w:val="28"/>
        </w:rPr>
      </w:pPr>
      <w:r w:rsidRPr="00637A70">
        <w:rPr>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Могойтуйского района</w:t>
      </w:r>
      <w:proofErr w:type="gramStart"/>
      <w:r w:rsidRPr="00637A70">
        <w:rPr>
          <w:szCs w:val="28"/>
        </w:rPr>
        <w:t>.».</w:t>
      </w:r>
      <w:proofErr w:type="gramEnd"/>
    </w:p>
    <w:p w:rsidR="002B4306" w:rsidRPr="00637A70" w:rsidRDefault="002B4306" w:rsidP="002B4306">
      <w:pPr>
        <w:suppressAutoHyphens/>
        <w:spacing w:after="0" w:line="240" w:lineRule="auto"/>
        <w:rPr>
          <w:rFonts w:eastAsia="SimSun"/>
          <w:szCs w:val="28"/>
          <w:lang w:eastAsia="zh-CN"/>
        </w:rPr>
      </w:pPr>
      <w:r w:rsidRPr="00637A70">
        <w:rPr>
          <w:rFonts w:eastAsia="SimSun"/>
          <w:szCs w:val="28"/>
          <w:lang w:eastAsia="zh-CN"/>
        </w:rPr>
        <w:t xml:space="preserve">2. Настоящее решение о внесении изменений в Устав сельского поселения «Хара-Шибирь»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637A70">
        <w:rPr>
          <w:rFonts w:eastAsia="SimSun"/>
          <w:szCs w:val="28"/>
          <w:lang w:eastAsia="zh-CN"/>
        </w:rPr>
        <w:br/>
        <w:t>(http://pravo-minjust.ru, http://право-минюст</w:t>
      </w:r>
      <w:proofErr w:type="gramStart"/>
      <w:r w:rsidRPr="00637A70">
        <w:rPr>
          <w:rFonts w:eastAsia="SimSun"/>
          <w:szCs w:val="28"/>
          <w:lang w:eastAsia="zh-CN"/>
        </w:rPr>
        <w:t>.р</w:t>
      </w:r>
      <w:proofErr w:type="gramEnd"/>
      <w:r w:rsidRPr="00637A70">
        <w:rPr>
          <w:rFonts w:eastAsia="SimSun"/>
          <w:szCs w:val="28"/>
          <w:lang w:eastAsia="zh-CN"/>
        </w:rPr>
        <w:t>ф).</w:t>
      </w:r>
    </w:p>
    <w:p w:rsidR="002B4306" w:rsidRPr="00637A70" w:rsidRDefault="002B4306" w:rsidP="00BD02A7">
      <w:pPr>
        <w:suppressAutoHyphens/>
        <w:spacing w:after="0" w:line="240" w:lineRule="auto"/>
        <w:rPr>
          <w:rFonts w:eastAsia="SimSun"/>
          <w:szCs w:val="28"/>
          <w:lang w:eastAsia="zh-CN"/>
        </w:rPr>
      </w:pPr>
    </w:p>
    <w:p w:rsidR="00E333EF" w:rsidRPr="00637A70" w:rsidRDefault="001412EB" w:rsidP="00BD02A7">
      <w:pPr>
        <w:suppressAutoHyphens/>
        <w:spacing w:after="0" w:line="240" w:lineRule="auto"/>
        <w:rPr>
          <w:rFonts w:eastAsia="SimSun"/>
          <w:szCs w:val="28"/>
          <w:lang w:eastAsia="zh-CN"/>
        </w:rPr>
      </w:pPr>
      <w:r w:rsidRPr="00637A70">
        <w:rPr>
          <w:rFonts w:eastAsia="SimSun"/>
          <w:szCs w:val="28"/>
          <w:lang w:eastAsia="zh-CN"/>
        </w:rPr>
        <w:t xml:space="preserve">3. После государственной регистрации данное решение обнародовать в порядке, установленном Уставом </w:t>
      </w:r>
      <w:r w:rsidR="00BD02A7" w:rsidRPr="00637A70">
        <w:rPr>
          <w:rFonts w:eastAsia="SimSun"/>
          <w:szCs w:val="28"/>
          <w:lang w:eastAsia="zh-CN"/>
        </w:rPr>
        <w:t>сельского поселения «</w:t>
      </w:r>
      <w:r w:rsidR="005E0FC9" w:rsidRPr="00637A70">
        <w:rPr>
          <w:rFonts w:eastAsia="SimSun"/>
          <w:szCs w:val="28"/>
          <w:lang w:eastAsia="zh-CN"/>
        </w:rPr>
        <w:t>Хара-Шибирь</w:t>
      </w:r>
      <w:r w:rsidRPr="00637A70">
        <w:rPr>
          <w:rFonts w:eastAsia="SimSun"/>
          <w:szCs w:val="28"/>
          <w:lang w:eastAsia="zh-CN"/>
        </w:rPr>
        <w:t>».</w:t>
      </w:r>
    </w:p>
    <w:p w:rsidR="002B4306" w:rsidRPr="00637A70" w:rsidRDefault="002B4306" w:rsidP="006979B5">
      <w:pPr>
        <w:ind w:firstLine="0"/>
      </w:pPr>
    </w:p>
    <w:p w:rsidR="00331B95" w:rsidRDefault="006D29F1" w:rsidP="00331B95">
      <w:pPr>
        <w:spacing w:line="240" w:lineRule="auto"/>
        <w:ind w:firstLine="0"/>
      </w:pPr>
      <w:r>
        <w:t>И.о. г</w:t>
      </w:r>
      <w:r w:rsidR="0095546D">
        <w:t>лав</w:t>
      </w:r>
      <w:r>
        <w:t>ы</w:t>
      </w:r>
      <w:r w:rsidR="00E418A9" w:rsidRPr="00637A70">
        <w:t xml:space="preserve"> сельского поселения    </w:t>
      </w:r>
    </w:p>
    <w:p w:rsidR="00E418A9" w:rsidRPr="00637A70" w:rsidRDefault="00331B95" w:rsidP="00331B95">
      <w:pPr>
        <w:spacing w:line="240" w:lineRule="auto"/>
        <w:ind w:firstLine="0"/>
      </w:pPr>
      <w:r>
        <w:t xml:space="preserve">«Хара-Шибирь»                     </w:t>
      </w:r>
      <w:r w:rsidR="00E418A9" w:rsidRPr="00637A70">
        <w:t xml:space="preserve">            </w:t>
      </w:r>
      <w:r w:rsidR="0011682E">
        <w:t xml:space="preserve">             </w:t>
      </w:r>
      <w:r w:rsidR="00E418A9" w:rsidRPr="00637A70">
        <w:t xml:space="preserve">  </w:t>
      </w:r>
      <w:r w:rsidR="006979B5" w:rsidRPr="00637A70">
        <w:t xml:space="preserve">         </w:t>
      </w:r>
      <w:r w:rsidR="00E418A9" w:rsidRPr="00637A70">
        <w:t xml:space="preserve">     </w:t>
      </w:r>
      <w:r w:rsidR="0095546D">
        <w:t xml:space="preserve">         </w:t>
      </w:r>
      <w:r w:rsidR="00E418A9" w:rsidRPr="00637A70">
        <w:t xml:space="preserve">   </w:t>
      </w:r>
      <w:r w:rsidR="006D29F1">
        <w:t xml:space="preserve">Б.Ш. </w:t>
      </w:r>
      <w:proofErr w:type="spellStart"/>
      <w:r w:rsidR="006D29F1">
        <w:t>Батоболотова</w:t>
      </w:r>
      <w:proofErr w:type="spellEnd"/>
    </w:p>
    <w:p w:rsidR="00331B95" w:rsidRDefault="00331B95" w:rsidP="00331B95">
      <w:pPr>
        <w:spacing w:line="240" w:lineRule="auto"/>
        <w:ind w:firstLine="0"/>
      </w:pPr>
    </w:p>
    <w:p w:rsidR="00331B95" w:rsidRDefault="00E333EF" w:rsidP="00331B95">
      <w:pPr>
        <w:spacing w:line="240" w:lineRule="auto"/>
        <w:ind w:firstLine="0"/>
      </w:pPr>
      <w:r w:rsidRPr="00637A70">
        <w:t xml:space="preserve">Председатель Совета сельского поселения </w:t>
      </w:r>
    </w:p>
    <w:p w:rsidR="00E418A9" w:rsidRPr="0040766C" w:rsidRDefault="00331B95" w:rsidP="0040766C">
      <w:pPr>
        <w:spacing w:line="240" w:lineRule="auto"/>
        <w:ind w:firstLine="0"/>
        <w:rPr>
          <w:b/>
        </w:rPr>
      </w:pPr>
      <w:r>
        <w:t xml:space="preserve">«Хара-Шибирь»                                             </w:t>
      </w:r>
      <w:r w:rsidR="00E333EF" w:rsidRPr="00637A70">
        <w:t xml:space="preserve">                               </w:t>
      </w:r>
      <w:r w:rsidR="0040766C">
        <w:t xml:space="preserve">И.В. </w:t>
      </w:r>
      <w:proofErr w:type="spellStart"/>
      <w:r w:rsidR="0040766C">
        <w:t>Дарханова</w:t>
      </w:r>
      <w:proofErr w:type="spellEnd"/>
    </w:p>
    <w:sectPr w:rsidR="00E418A9" w:rsidRPr="0040766C" w:rsidSect="004818A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087"/>
    <w:multiLevelType w:val="hybridMultilevel"/>
    <w:tmpl w:val="7E7237AA"/>
    <w:lvl w:ilvl="0" w:tplc="78A83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CB389A"/>
    <w:multiLevelType w:val="hybridMultilevel"/>
    <w:tmpl w:val="25E62F4A"/>
    <w:lvl w:ilvl="0" w:tplc="633EC5C2">
      <w:start w:val="13"/>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9E300C"/>
    <w:multiLevelType w:val="hybridMultilevel"/>
    <w:tmpl w:val="C61E095C"/>
    <w:lvl w:ilvl="0" w:tplc="51E67632">
      <w:start w:val="12"/>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760498"/>
    <w:multiLevelType w:val="hybridMultilevel"/>
    <w:tmpl w:val="8DF8F1F6"/>
    <w:lvl w:ilvl="0" w:tplc="78A838B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3E67DB"/>
    <w:multiLevelType w:val="hybridMultilevel"/>
    <w:tmpl w:val="6916E230"/>
    <w:lvl w:ilvl="0" w:tplc="FA3C8A4E">
      <w:start w:val="1"/>
      <w:numFmt w:val="decimal"/>
      <w:lvlText w:val="%1."/>
      <w:lvlJc w:val="left"/>
      <w:pPr>
        <w:ind w:left="1080" w:hanging="360"/>
      </w:pPr>
      <w:rPr>
        <w:rFonts w:eastAsia="Calibri"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58651B"/>
    <w:multiLevelType w:val="hybridMultilevel"/>
    <w:tmpl w:val="9F62F742"/>
    <w:lvl w:ilvl="0" w:tplc="77D45D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8A13458"/>
    <w:multiLevelType w:val="multilevel"/>
    <w:tmpl w:val="BA76DA4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A3A0E48"/>
    <w:multiLevelType w:val="hybridMultilevel"/>
    <w:tmpl w:val="9F62F742"/>
    <w:lvl w:ilvl="0" w:tplc="77D45D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436C58E2"/>
    <w:multiLevelType w:val="hybridMultilevel"/>
    <w:tmpl w:val="283A8540"/>
    <w:lvl w:ilvl="0" w:tplc="A22E2BF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D974EF"/>
    <w:multiLevelType w:val="hybridMultilevel"/>
    <w:tmpl w:val="415A6C46"/>
    <w:lvl w:ilvl="0" w:tplc="2DFEE44E">
      <w:start w:val="12"/>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3279F8"/>
    <w:multiLevelType w:val="hybridMultilevel"/>
    <w:tmpl w:val="4B28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03D4E"/>
    <w:multiLevelType w:val="hybridMultilevel"/>
    <w:tmpl w:val="7E7237AA"/>
    <w:lvl w:ilvl="0" w:tplc="78A83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44B7DC0"/>
    <w:multiLevelType w:val="hybridMultilevel"/>
    <w:tmpl w:val="4E1E68A6"/>
    <w:lvl w:ilvl="0" w:tplc="8A5420A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9E4380"/>
    <w:multiLevelType w:val="hybridMultilevel"/>
    <w:tmpl w:val="8C263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D741CC"/>
    <w:multiLevelType w:val="hybridMultilevel"/>
    <w:tmpl w:val="3864E6C0"/>
    <w:lvl w:ilvl="0" w:tplc="4BC42600">
      <w:start w:val="15"/>
      <w:numFmt w:val="decimal"/>
      <w:lvlText w:val="%1)"/>
      <w:lvlJc w:val="left"/>
      <w:pPr>
        <w:ind w:left="1110" w:hanging="39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DC755E0"/>
    <w:multiLevelType w:val="hybridMultilevel"/>
    <w:tmpl w:val="8D021010"/>
    <w:lvl w:ilvl="0" w:tplc="9BE07B5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403252"/>
    <w:multiLevelType w:val="hybridMultilevel"/>
    <w:tmpl w:val="57C0F08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248DA"/>
    <w:multiLevelType w:val="multilevel"/>
    <w:tmpl w:val="9F52A58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75D762A"/>
    <w:multiLevelType w:val="hybridMultilevel"/>
    <w:tmpl w:val="7D8039AA"/>
    <w:lvl w:ilvl="0" w:tplc="758E55AE">
      <w:start w:val="1"/>
      <w:numFmt w:val="decimal"/>
      <w:lvlText w:val="%1)"/>
      <w:lvlJc w:val="left"/>
      <w:pPr>
        <w:ind w:left="720" w:hanging="360"/>
      </w:pPr>
      <w:rPr>
        <w:rFonts w:hint="default"/>
        <w:color w:val="4F81BD"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7"/>
  </w:num>
  <w:num w:numId="5">
    <w:abstractNumId w:val="6"/>
  </w:num>
  <w:num w:numId="6">
    <w:abstractNumId w:val="13"/>
  </w:num>
  <w:num w:numId="7">
    <w:abstractNumId w:val="18"/>
  </w:num>
  <w:num w:numId="8">
    <w:abstractNumId w:val="16"/>
  </w:num>
  <w:num w:numId="9">
    <w:abstractNumId w:val="4"/>
  </w:num>
  <w:num w:numId="10">
    <w:abstractNumId w:val="11"/>
  </w:num>
  <w:num w:numId="11">
    <w:abstractNumId w:val="12"/>
  </w:num>
  <w:num w:numId="12">
    <w:abstractNumId w:val="15"/>
  </w:num>
  <w:num w:numId="13">
    <w:abstractNumId w:val="0"/>
  </w:num>
  <w:num w:numId="14">
    <w:abstractNumId w:val="2"/>
  </w:num>
  <w:num w:numId="15">
    <w:abstractNumId w:val="3"/>
  </w:num>
  <w:num w:numId="16">
    <w:abstractNumId w:val="14"/>
  </w:num>
  <w:num w:numId="17">
    <w:abstractNumId w:val="1"/>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418A9"/>
    <w:rsid w:val="00012871"/>
    <w:rsid w:val="00033E51"/>
    <w:rsid w:val="0004253F"/>
    <w:rsid w:val="00090B43"/>
    <w:rsid w:val="00097E32"/>
    <w:rsid w:val="000F71B4"/>
    <w:rsid w:val="0011682E"/>
    <w:rsid w:val="001412EB"/>
    <w:rsid w:val="00142639"/>
    <w:rsid w:val="00145515"/>
    <w:rsid w:val="00147D86"/>
    <w:rsid w:val="00151844"/>
    <w:rsid w:val="001C502F"/>
    <w:rsid w:val="001E4CA7"/>
    <w:rsid w:val="001E54A9"/>
    <w:rsid w:val="001F26DD"/>
    <w:rsid w:val="00203513"/>
    <w:rsid w:val="0022127F"/>
    <w:rsid w:val="00225453"/>
    <w:rsid w:val="00225677"/>
    <w:rsid w:val="00227155"/>
    <w:rsid w:val="00230D3A"/>
    <w:rsid w:val="00235729"/>
    <w:rsid w:val="00243A26"/>
    <w:rsid w:val="00246258"/>
    <w:rsid w:val="002A589D"/>
    <w:rsid w:val="002B4306"/>
    <w:rsid w:val="00331B95"/>
    <w:rsid w:val="00356F49"/>
    <w:rsid w:val="003B765C"/>
    <w:rsid w:val="0040766C"/>
    <w:rsid w:val="00424D3F"/>
    <w:rsid w:val="004270F2"/>
    <w:rsid w:val="004818A5"/>
    <w:rsid w:val="004A7322"/>
    <w:rsid w:val="004C69B6"/>
    <w:rsid w:val="004F2962"/>
    <w:rsid w:val="00517EF3"/>
    <w:rsid w:val="005551B0"/>
    <w:rsid w:val="00556FA2"/>
    <w:rsid w:val="00590400"/>
    <w:rsid w:val="005A216B"/>
    <w:rsid w:val="005E0FC9"/>
    <w:rsid w:val="005E324D"/>
    <w:rsid w:val="0061540F"/>
    <w:rsid w:val="00637A70"/>
    <w:rsid w:val="00677830"/>
    <w:rsid w:val="006979B5"/>
    <w:rsid w:val="006A5594"/>
    <w:rsid w:val="006D29F1"/>
    <w:rsid w:val="006E2C78"/>
    <w:rsid w:val="00757A10"/>
    <w:rsid w:val="007D6803"/>
    <w:rsid w:val="00817856"/>
    <w:rsid w:val="00852E66"/>
    <w:rsid w:val="00854B94"/>
    <w:rsid w:val="008A392A"/>
    <w:rsid w:val="008D18F4"/>
    <w:rsid w:val="008D6439"/>
    <w:rsid w:val="008E3914"/>
    <w:rsid w:val="00906A8B"/>
    <w:rsid w:val="0090702C"/>
    <w:rsid w:val="009271C9"/>
    <w:rsid w:val="00932153"/>
    <w:rsid w:val="009503F1"/>
    <w:rsid w:val="0095533C"/>
    <w:rsid w:val="0095546D"/>
    <w:rsid w:val="009738E2"/>
    <w:rsid w:val="009772B6"/>
    <w:rsid w:val="00A14667"/>
    <w:rsid w:val="00A21C95"/>
    <w:rsid w:val="00A26B67"/>
    <w:rsid w:val="00A479D5"/>
    <w:rsid w:val="00A538A4"/>
    <w:rsid w:val="00A63619"/>
    <w:rsid w:val="00A646A7"/>
    <w:rsid w:val="00A7257F"/>
    <w:rsid w:val="00AC3555"/>
    <w:rsid w:val="00B30011"/>
    <w:rsid w:val="00B82CC4"/>
    <w:rsid w:val="00BA786B"/>
    <w:rsid w:val="00BD02A7"/>
    <w:rsid w:val="00BD1D72"/>
    <w:rsid w:val="00C62998"/>
    <w:rsid w:val="00C652EE"/>
    <w:rsid w:val="00C86A54"/>
    <w:rsid w:val="00CA147B"/>
    <w:rsid w:val="00D15947"/>
    <w:rsid w:val="00D360F4"/>
    <w:rsid w:val="00D44C69"/>
    <w:rsid w:val="00D51164"/>
    <w:rsid w:val="00D730C1"/>
    <w:rsid w:val="00D956C1"/>
    <w:rsid w:val="00D972D3"/>
    <w:rsid w:val="00DA21BD"/>
    <w:rsid w:val="00DB1A25"/>
    <w:rsid w:val="00DD3225"/>
    <w:rsid w:val="00DE362E"/>
    <w:rsid w:val="00E0198D"/>
    <w:rsid w:val="00E14D7D"/>
    <w:rsid w:val="00E333EF"/>
    <w:rsid w:val="00E37A18"/>
    <w:rsid w:val="00E418A9"/>
    <w:rsid w:val="00E44589"/>
    <w:rsid w:val="00E53019"/>
    <w:rsid w:val="00E71EB8"/>
    <w:rsid w:val="00E750F6"/>
    <w:rsid w:val="00E8587E"/>
    <w:rsid w:val="00E929FF"/>
    <w:rsid w:val="00EA386D"/>
    <w:rsid w:val="00EC589B"/>
    <w:rsid w:val="00EE1B31"/>
    <w:rsid w:val="00EE728C"/>
    <w:rsid w:val="00EE7672"/>
    <w:rsid w:val="00EF6240"/>
    <w:rsid w:val="00EF7013"/>
    <w:rsid w:val="00F00748"/>
    <w:rsid w:val="00F02C19"/>
    <w:rsid w:val="00F30E53"/>
    <w:rsid w:val="00F46F00"/>
    <w:rsid w:val="00F62A12"/>
    <w:rsid w:val="00FC5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A9"/>
    <w:pPr>
      <w:ind w:firstLine="709"/>
      <w:jc w:val="both"/>
    </w:pPr>
    <w:rPr>
      <w:rFonts w:ascii="Times New Roman" w:eastAsia="Calibri" w:hAnsi="Times New Roman" w:cs="Times New Roman"/>
      <w:sz w:val="28"/>
    </w:rPr>
  </w:style>
  <w:style w:type="paragraph" w:styleId="4">
    <w:name w:val="heading 4"/>
    <w:basedOn w:val="a"/>
    <w:next w:val="a"/>
    <w:link w:val="40"/>
    <w:uiPriority w:val="9"/>
    <w:semiHidden/>
    <w:unhideWhenUsed/>
    <w:qFormat/>
    <w:rsid w:val="00906A8B"/>
    <w:pPr>
      <w:keepNext/>
      <w:keepLines/>
      <w:spacing w:before="200" w:after="0"/>
      <w:ind w:firstLine="0"/>
      <w:jc w:val="left"/>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18A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rmal (Web)"/>
    <w:basedOn w:val="a"/>
    <w:uiPriority w:val="99"/>
    <w:rsid w:val="00E418A9"/>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E418A9"/>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E418A9"/>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basedOn w:val="a0"/>
    <w:link w:val="3"/>
    <w:uiPriority w:val="99"/>
    <w:rsid w:val="00E418A9"/>
    <w:rPr>
      <w:rFonts w:ascii="Times New Roman" w:eastAsia="Times New Roman" w:hAnsi="Times New Roman" w:cs="Times New Roman"/>
      <w:sz w:val="16"/>
      <w:szCs w:val="16"/>
      <w:lang w:eastAsia="ru-RU"/>
    </w:rPr>
  </w:style>
  <w:style w:type="paragraph" w:customStyle="1" w:styleId="1">
    <w:name w:val="Обычный (веб)1"/>
    <w:basedOn w:val="a"/>
    <w:rsid w:val="00E418A9"/>
    <w:pPr>
      <w:spacing w:before="240" w:after="240" w:line="240" w:lineRule="auto"/>
      <w:ind w:left="480" w:right="240" w:firstLine="0"/>
    </w:pPr>
    <w:rPr>
      <w:rFonts w:ascii="Verdana" w:eastAsia="Times New Roman" w:hAnsi="Verdana"/>
      <w:color w:val="000000"/>
      <w:sz w:val="16"/>
      <w:szCs w:val="16"/>
      <w:lang w:eastAsia="ru-RU"/>
    </w:rPr>
  </w:style>
  <w:style w:type="paragraph" w:styleId="a4">
    <w:name w:val="Body Text"/>
    <w:basedOn w:val="a"/>
    <w:link w:val="a5"/>
    <w:uiPriority w:val="99"/>
    <w:rsid w:val="00E418A9"/>
    <w:pPr>
      <w:spacing w:after="120" w:line="240" w:lineRule="auto"/>
      <w:ind w:firstLine="0"/>
      <w:jc w:val="left"/>
    </w:pPr>
    <w:rPr>
      <w:rFonts w:eastAsia="Times New Roman"/>
      <w:sz w:val="24"/>
      <w:szCs w:val="24"/>
      <w:lang w:eastAsia="ru-RU"/>
    </w:rPr>
  </w:style>
  <w:style w:type="character" w:customStyle="1" w:styleId="a5">
    <w:name w:val="Основной текст Знак"/>
    <w:basedOn w:val="a0"/>
    <w:link w:val="a4"/>
    <w:uiPriority w:val="99"/>
    <w:rsid w:val="00E418A9"/>
    <w:rPr>
      <w:rFonts w:ascii="Times New Roman" w:eastAsia="Times New Roman" w:hAnsi="Times New Roman" w:cs="Times New Roman"/>
      <w:sz w:val="24"/>
      <w:szCs w:val="24"/>
      <w:lang w:eastAsia="ru-RU"/>
    </w:rPr>
  </w:style>
  <w:style w:type="paragraph" w:styleId="a6">
    <w:name w:val="No Spacing"/>
    <w:uiPriority w:val="1"/>
    <w:qFormat/>
    <w:rsid w:val="00E418A9"/>
    <w:pPr>
      <w:spacing w:after="0" w:line="240" w:lineRule="auto"/>
      <w:ind w:firstLine="709"/>
      <w:jc w:val="both"/>
    </w:pPr>
    <w:rPr>
      <w:rFonts w:ascii="Times New Roman" w:eastAsia="Calibri" w:hAnsi="Times New Roman" w:cs="Times New Roman"/>
      <w:sz w:val="28"/>
    </w:rPr>
  </w:style>
  <w:style w:type="paragraph" w:customStyle="1" w:styleId="ConsNormal">
    <w:name w:val="ConsNormal"/>
    <w:rsid w:val="00E418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List Paragraph"/>
    <w:basedOn w:val="a"/>
    <w:uiPriority w:val="34"/>
    <w:qFormat/>
    <w:rsid w:val="00B82CC4"/>
    <w:pPr>
      <w:ind w:left="720"/>
      <w:contextualSpacing/>
    </w:pPr>
  </w:style>
  <w:style w:type="paragraph" w:customStyle="1" w:styleId="s1">
    <w:name w:val="s_1"/>
    <w:basedOn w:val="a"/>
    <w:rsid w:val="00517EF3"/>
    <w:pPr>
      <w:spacing w:before="100" w:beforeAutospacing="1" w:after="100" w:afterAutospacing="1" w:line="240" w:lineRule="auto"/>
      <w:ind w:firstLine="0"/>
      <w:jc w:val="left"/>
    </w:pPr>
    <w:rPr>
      <w:rFonts w:eastAsia="Times New Roman"/>
      <w:sz w:val="24"/>
      <w:szCs w:val="24"/>
      <w:lang w:eastAsia="ru-RU"/>
    </w:rPr>
  </w:style>
  <w:style w:type="character" w:customStyle="1" w:styleId="40">
    <w:name w:val="Заголовок 4 Знак"/>
    <w:basedOn w:val="a0"/>
    <w:link w:val="4"/>
    <w:uiPriority w:val="9"/>
    <w:semiHidden/>
    <w:rsid w:val="00906A8B"/>
    <w:rPr>
      <w:rFonts w:asciiTheme="majorHAnsi" w:eastAsiaTheme="majorEastAsia" w:hAnsiTheme="majorHAnsi" w:cstheme="majorBidi"/>
      <w:b/>
      <w:bCs/>
      <w:i/>
      <w:iCs/>
      <w:color w:val="4F81BD" w:themeColor="accent1"/>
    </w:rPr>
  </w:style>
  <w:style w:type="character" w:styleId="a8">
    <w:name w:val="Hyperlink"/>
    <w:basedOn w:val="a0"/>
    <w:uiPriority w:val="99"/>
    <w:unhideWhenUsed/>
    <w:rsid w:val="004818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8680169">
      <w:bodyDiv w:val="1"/>
      <w:marLeft w:val="0"/>
      <w:marRight w:val="0"/>
      <w:marTop w:val="0"/>
      <w:marBottom w:val="0"/>
      <w:divBdr>
        <w:top w:val="none" w:sz="0" w:space="0" w:color="auto"/>
        <w:left w:val="none" w:sz="0" w:space="0" w:color="auto"/>
        <w:bottom w:val="none" w:sz="0" w:space="0" w:color="auto"/>
        <w:right w:val="none" w:sz="0" w:space="0" w:color="auto"/>
      </w:divBdr>
      <w:divsChild>
        <w:div w:id="237449776">
          <w:marLeft w:val="0"/>
          <w:marRight w:val="0"/>
          <w:marTop w:val="0"/>
          <w:marBottom w:val="0"/>
          <w:divBdr>
            <w:top w:val="none" w:sz="0" w:space="0" w:color="auto"/>
            <w:left w:val="none" w:sz="0" w:space="0" w:color="auto"/>
            <w:bottom w:val="none" w:sz="0" w:space="0" w:color="auto"/>
            <w:right w:val="none" w:sz="0" w:space="0" w:color="auto"/>
          </w:divBdr>
        </w:div>
        <w:div w:id="243807972">
          <w:marLeft w:val="0"/>
          <w:marRight w:val="0"/>
          <w:marTop w:val="0"/>
          <w:marBottom w:val="0"/>
          <w:divBdr>
            <w:top w:val="none" w:sz="0" w:space="0" w:color="auto"/>
            <w:left w:val="none" w:sz="0" w:space="0" w:color="auto"/>
            <w:bottom w:val="none" w:sz="0" w:space="0" w:color="auto"/>
            <w:right w:val="none" w:sz="0" w:space="0" w:color="auto"/>
          </w:divBdr>
        </w:div>
        <w:div w:id="1609240791">
          <w:marLeft w:val="0"/>
          <w:marRight w:val="0"/>
          <w:marTop w:val="0"/>
          <w:marBottom w:val="0"/>
          <w:divBdr>
            <w:top w:val="none" w:sz="0" w:space="0" w:color="auto"/>
            <w:left w:val="none" w:sz="0" w:space="0" w:color="auto"/>
            <w:bottom w:val="none" w:sz="0" w:space="0" w:color="auto"/>
            <w:right w:val="none" w:sz="0" w:space="0" w:color="auto"/>
          </w:divBdr>
        </w:div>
        <w:div w:id="1747611394">
          <w:marLeft w:val="0"/>
          <w:marRight w:val="0"/>
          <w:marTop w:val="0"/>
          <w:marBottom w:val="0"/>
          <w:divBdr>
            <w:top w:val="none" w:sz="0" w:space="0" w:color="auto"/>
            <w:left w:val="none" w:sz="0" w:space="0" w:color="auto"/>
            <w:bottom w:val="none" w:sz="0" w:space="0" w:color="auto"/>
            <w:right w:val="none" w:sz="0" w:space="0" w:color="auto"/>
          </w:divBdr>
        </w:div>
        <w:div w:id="211427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2022-07-29T10:28:00Z</cp:lastPrinted>
  <dcterms:created xsi:type="dcterms:W3CDTF">2022-05-06T07:57:00Z</dcterms:created>
  <dcterms:modified xsi:type="dcterms:W3CDTF">2022-08-12T03:56:00Z</dcterms:modified>
</cp:coreProperties>
</file>